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仿宋_GB2312" w:cs="Times New Roman"/>
          <w:b/>
          <w:bCs/>
          <w:caps w:val="0"/>
          <w:color w:val="0000FF"/>
          <w:sz w:val="24"/>
          <w:szCs w:val="2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Times New Roman" w:hAnsi="等线" w:eastAsia="仿宋_GB2312" w:cs="仿宋_GB2312"/>
          <w:b/>
          <w:bCs/>
          <w:caps w:val="0"/>
          <w:color w:val="auto"/>
          <w:kern w:val="2"/>
          <w:sz w:val="28"/>
          <w:szCs w:val="28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outlineLvl w:val="9"/>
        <w:rPr>
          <w:rFonts w:hint="eastAsia" w:ascii="Times New Roman" w:eastAsia="仿宋_GB2312" w:cs="仿宋_GB2312"/>
          <w:b/>
          <w:bCs/>
          <w:caps w:val="0"/>
          <w:color w:val="auto"/>
          <w:sz w:val="40"/>
          <w:szCs w:val="40"/>
          <w:vertAlign w:val="baseline"/>
          <w:lang w:eastAsia="zh-CN"/>
        </w:rPr>
      </w:pPr>
      <w:r>
        <w:rPr>
          <w:rFonts w:hint="eastAsia" w:ascii="Times New Roman" w:hAnsi="等线" w:eastAsia="仿宋_GB2312" w:cs="仿宋_GB2312"/>
          <w:b/>
          <w:bCs/>
          <w:caps w:val="0"/>
          <w:color w:val="auto"/>
          <w:kern w:val="2"/>
          <w:sz w:val="40"/>
          <w:szCs w:val="40"/>
          <w:vertAlign w:val="baseline"/>
          <w:lang w:val="en-US" w:eastAsia="zh-CN" w:bidi="ar"/>
        </w:rPr>
        <w:t>首届四川省</w:t>
      </w:r>
      <w:r>
        <w:rPr>
          <w:rFonts w:hint="default" w:ascii="Times New Roman" w:hAnsi="Times New Roman" w:eastAsia="仿宋_GB2312" w:cs="Times New Roman"/>
          <w:b/>
          <w:bCs/>
          <w:caps w:val="0"/>
          <w:color w:val="auto"/>
          <w:kern w:val="2"/>
          <w:sz w:val="40"/>
          <w:szCs w:val="40"/>
          <w:vertAlign w:val="baseline"/>
          <w:lang w:val="en-US" w:eastAsia="zh-CN" w:bidi="ar"/>
        </w:rPr>
        <w:t>“</w:t>
      </w:r>
      <w:r>
        <w:rPr>
          <w:rFonts w:hint="eastAsia" w:ascii="Times New Roman" w:hAnsi="等线" w:eastAsia="仿宋_GB2312" w:cs="仿宋_GB2312"/>
          <w:b/>
          <w:bCs/>
          <w:caps w:val="0"/>
          <w:color w:val="auto"/>
          <w:kern w:val="2"/>
          <w:sz w:val="40"/>
          <w:szCs w:val="40"/>
          <w:vertAlign w:val="baseline"/>
          <w:lang w:val="en-US" w:eastAsia="zh-CN" w:bidi="ar"/>
        </w:rPr>
        <w:t>四有</w:t>
      </w:r>
      <w:r>
        <w:rPr>
          <w:rFonts w:hint="default" w:ascii="Times New Roman" w:hAnsi="Times New Roman" w:eastAsia="仿宋_GB2312" w:cs="Times New Roman"/>
          <w:b/>
          <w:bCs/>
          <w:caps w:val="0"/>
          <w:color w:val="auto"/>
          <w:kern w:val="2"/>
          <w:sz w:val="40"/>
          <w:szCs w:val="40"/>
          <w:vertAlign w:val="baseline"/>
          <w:lang w:val="en-US" w:eastAsia="zh-CN" w:bidi="ar"/>
        </w:rPr>
        <w:t>”</w:t>
      </w:r>
      <w:r>
        <w:rPr>
          <w:rFonts w:hint="eastAsia" w:ascii="Times New Roman" w:hAnsi="等线" w:eastAsia="仿宋_GB2312" w:cs="仿宋_GB2312"/>
          <w:b/>
          <w:bCs/>
          <w:caps w:val="0"/>
          <w:color w:val="auto"/>
          <w:kern w:val="2"/>
          <w:sz w:val="40"/>
          <w:szCs w:val="40"/>
          <w:vertAlign w:val="baseline"/>
          <w:lang w:val="en-US" w:eastAsia="zh-CN" w:bidi="ar"/>
        </w:rPr>
        <w:t>好老师拟推荐名单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outlineLvl w:val="9"/>
        <w:rPr>
          <w:rFonts w:hint="default" w:ascii="Times New Roman" w:hAnsi="Times New Roman" w:eastAsia="仿宋_GB2312" w:cs="Times New Roman"/>
          <w:b/>
          <w:bCs/>
          <w:caps w:val="0"/>
          <w:color w:val="auto"/>
          <w:sz w:val="40"/>
          <w:szCs w:val="40"/>
          <w:vertAlign w:val="baseline"/>
          <w:lang w:eastAsia="zh-CN"/>
        </w:rPr>
      </w:pPr>
    </w:p>
    <w:tbl>
      <w:tblPr>
        <w:tblStyle w:val="2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50"/>
        <w:gridCol w:w="950"/>
        <w:gridCol w:w="2337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荣誉类别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b/>
                <w:bCs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/>
                <w:bCs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四有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好老师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攀枝花市仁和区东风小学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李代娟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四有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好老师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米易县第一初级中学校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both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四有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好老师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攀枝花市第七高级中学校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 xml:space="preserve"> 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Times New Roman" w:eastAsia="仿宋_GB2312" w:cs="仿宋_GB2312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“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四有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好老师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outlineLvl w:val="9"/>
              <w:rPr>
                <w:rFonts w:hint="default" w:ascii="Times New Roman" w:hAnsi="Times New Roman" w:eastAsia="仿宋_GB2312" w:cs="Times New Roman"/>
                <w:cap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等线" w:eastAsia="仿宋_GB2312" w:cs="仿宋_GB2312"/>
                <w:b w:val="0"/>
                <w:bCs w:val="0"/>
                <w:caps w:val="0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攀枝花市经贸旅游学校</w:t>
            </w:r>
          </w:p>
        </w:tc>
      </w:tr>
    </w:tbl>
    <w:p>
      <w:pPr>
        <w:spacing w:line="560" w:lineRule="exact"/>
        <w:ind w:firstLine="4800" w:firstLineChars="1500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Zjk0MWRkYjBlOGNlYjI4MGFlYmVhZGZlZjg4NDQifQ=="/>
  </w:docVars>
  <w:rsids>
    <w:rsidRoot w:val="00F61370"/>
    <w:rsid w:val="00081DF4"/>
    <w:rsid w:val="000F009F"/>
    <w:rsid w:val="00364329"/>
    <w:rsid w:val="00F61370"/>
    <w:rsid w:val="0C176FAB"/>
    <w:rsid w:val="2D4350F7"/>
    <w:rsid w:val="5FCF6511"/>
    <w:rsid w:val="67DEB023"/>
    <w:rsid w:val="6BF612FE"/>
    <w:rsid w:val="6F7E25C7"/>
    <w:rsid w:val="7F7ADCF8"/>
    <w:rsid w:val="7FBA4A3C"/>
    <w:rsid w:val="A5F7654C"/>
    <w:rsid w:val="B5FC1ED3"/>
    <w:rsid w:val="BBFF1518"/>
    <w:rsid w:val="DD8FCB2E"/>
    <w:rsid w:val="EFFF3FCE"/>
    <w:rsid w:val="F73BBDAD"/>
    <w:rsid w:val="F75BB000"/>
    <w:rsid w:val="F7BA7C84"/>
    <w:rsid w:val="F91F9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430</Characters>
  <Lines>2</Lines>
  <Paragraphs>1</Paragraphs>
  <TotalTime>6</TotalTime>
  <ScaleCrop>false</ScaleCrop>
  <LinksUpToDate>false</LinksUpToDate>
  <CharactersWithSpaces>445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2022-06-15T17:47:00Z</dcterms:created>
  <dc:creator>王冬</dc:creator>
  <cp:lastModifiedBy>Administrator</cp:lastModifiedBy>
  <cp:lastPrinted>2022-07-08T16:45:00Z</cp:lastPrinted>
  <dcterms:modified xsi:type="dcterms:W3CDTF">2022-07-20T08:53:30Z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7CAEEEE4D65F456EA64672E7DAF36A30</vt:lpwstr>
  </property>
</Properties>
</file>