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363" w:lineRule="exact"/>
        <w:ind w:left="0" w:right="0" w:firstLine="0"/>
        <w:jc w:val="left"/>
        <w:rPr>
          <w:rStyle w:val="3"/>
          <w:rFonts w:ascii="VQARMW+Times-Roman" w:hAnsi="Times New Roman" w:eastAsia="Times New Roman" w:cs="Times New Roman"/>
          <w:color w:val="000000"/>
          <w:spacing w:val="0"/>
          <w:sz w:val="32"/>
        </w:rPr>
      </w:pPr>
      <w:r>
        <w:rPr>
          <w:rStyle w:val="3"/>
          <w:rFonts w:ascii="EBQHND+ºÚÌå-WinCharSetFFFF-H" w:hAnsi="EBQHND+ºÚÌå-WinCharSetFFFF-H" w:eastAsia="Times New Roman" w:cs="EBQHND+ºÚÌå-WinCharSetFFFF-H"/>
          <w:color w:val="000000"/>
          <w:spacing w:val="2"/>
          <w:sz w:val="32"/>
        </w:rPr>
        <w:t>附件</w:t>
      </w:r>
      <w:r>
        <w:rPr>
          <w:rStyle w:val="3"/>
          <w:rFonts w:ascii="Times New Roman" w:hAnsi="Times New Roman" w:eastAsia="Times New Roman" w:cs="Times New Roman"/>
          <w:color w:val="000000"/>
          <w:spacing w:val="-1"/>
          <w:sz w:val="32"/>
        </w:rPr>
        <w:t xml:space="preserve"> </w:t>
      </w:r>
      <w:r>
        <w:rPr>
          <w:rStyle w:val="3"/>
          <w:rFonts w:ascii="VQARMW+Times-Roman" w:hAnsi="Times New Roman" w:eastAsia="Times New Roman" w:cs="Times New Roman"/>
          <w:color w:val="000000"/>
          <w:spacing w:val="0"/>
          <w:sz w:val="32"/>
        </w:rPr>
        <w:t>1</w:t>
      </w:r>
    </w:p>
    <w:p>
      <w:pPr>
        <w:pStyle w:val="4"/>
        <w:spacing w:before="756" w:after="0" w:line="533" w:lineRule="exact"/>
        <w:ind w:left="1411" w:right="0" w:firstLine="0"/>
        <w:jc w:val="left"/>
        <w:rPr>
          <w:rStyle w:val="3"/>
          <w:rFonts w:ascii="NDGCEA+·½ÕýÐ¡±êËÎ_GBK-WinCharSe" w:hAnsi="Times New Roman" w:eastAsia="Times New Roman" w:cs="Times New Roman"/>
          <w:color w:val="000000"/>
          <w:spacing w:val="0"/>
          <w:sz w:val="44"/>
        </w:rPr>
      </w:pPr>
      <w:r>
        <w:rPr>
          <w:rStyle w:val="3"/>
          <w:rFonts w:ascii="NDGCEA+·½ÕýÐ¡±êËÎ_GBK-WinCharSe" w:hAnsi="NDGCEA+·½ÕýÐ¡±êËÎ_GBK-WinCharSe" w:eastAsia="Times New Roman" w:cs="NDGCEA+·½ÕýÐ¡±êËÎ_GBK-WinCharSe"/>
          <w:color w:val="000000"/>
          <w:spacing w:val="0"/>
          <w:sz w:val="44"/>
        </w:rPr>
        <w:t>攀枝花市</w:t>
      </w:r>
      <w:r>
        <w:rPr>
          <w:rStyle w:val="3"/>
          <w:rFonts w:ascii="Times New Roman" w:hAnsi="Times New Roman" w:eastAsia="Times New Roman" w:cs="Times New Roman"/>
          <w:color w:val="000000"/>
          <w:spacing w:val="3"/>
          <w:sz w:val="44"/>
        </w:rPr>
        <w:t xml:space="preserve"> </w:t>
      </w:r>
      <w:r>
        <w:rPr>
          <w:rStyle w:val="3"/>
          <w:rFonts w:ascii="VQARMW+Times-Roman" w:hAnsi="Times New Roman" w:eastAsia="Times New Roman" w:cs="Times New Roman"/>
          <w:color w:val="000000"/>
          <w:spacing w:val="0"/>
          <w:sz w:val="44"/>
        </w:rPr>
        <w:t>2021</w:t>
      </w:r>
      <w:r>
        <w:rPr>
          <w:rStyle w:val="3"/>
          <w:rFonts w:ascii="VQARMW+Times-Roman" w:hAnsi="Times New Roman" w:eastAsia="Times New Roman" w:cs="Times New Roman"/>
          <w:color w:val="000000"/>
          <w:spacing w:val="1"/>
          <w:sz w:val="44"/>
        </w:rPr>
        <w:t xml:space="preserve"> </w:t>
      </w:r>
      <w:r>
        <w:rPr>
          <w:rStyle w:val="3"/>
          <w:rFonts w:ascii="NDGCEA+·½ÕýÐ¡±êËÎ_GBK-WinCharSe" w:hAnsi="NDGCEA+·½ÕýÐ¡±êËÎ_GBK-WinCharSe" w:eastAsia="Times New Roman" w:cs="NDGCEA+·½ÕýÐ¡±êËÎ_GBK-WinCharSe"/>
          <w:color w:val="000000"/>
          <w:spacing w:val="0"/>
          <w:sz w:val="44"/>
        </w:rPr>
        <w:t>年义务教育阶段</w:t>
      </w:r>
    </w:p>
    <w:p>
      <w:pPr>
        <w:pStyle w:val="4"/>
        <w:spacing w:before="165" w:after="0" w:line="533" w:lineRule="exact"/>
        <w:ind w:left="3062" w:right="0" w:firstLine="0"/>
        <w:jc w:val="left"/>
        <w:rPr>
          <w:rStyle w:val="3"/>
          <w:rFonts w:ascii="NDGCEA+·½ÕýÐ¡±êËÎ_GBK-WinCharSe" w:hAnsi="Times New Roman" w:eastAsia="Times New Roman" w:cs="Times New Roman"/>
          <w:color w:val="000000"/>
          <w:spacing w:val="0"/>
          <w:sz w:val="44"/>
        </w:rPr>
      </w:pPr>
      <w:r>
        <w:rPr>
          <w:rStyle w:val="3"/>
          <w:rFonts w:ascii="NDGCEA+·½ÕýÐ¡±êËÎ_GBK-WinCharSe" w:hAnsi="NDGCEA+·½ÕýÐ¡±êËÎ_GBK-WinCharSe" w:eastAsia="Times New Roman" w:cs="NDGCEA+·½ÕýÐ¡±êËÎ_GBK-WinCharSe"/>
          <w:color w:val="000000"/>
          <w:spacing w:val="0"/>
          <w:sz w:val="44"/>
        </w:rPr>
        <w:t>招生工作流程</w:t>
      </w:r>
    </w:p>
    <w:p>
      <w:pPr>
        <w:pStyle w:val="4"/>
        <w:spacing w:before="728" w:after="0" w:line="363" w:lineRule="exact"/>
        <w:ind w:left="641" w:right="0" w:firstLine="0"/>
        <w:jc w:val="left"/>
        <w:rPr>
          <w:rStyle w:val="3"/>
          <w:rFonts w:ascii="JAIBWA+·ÂËÎ_GB2312-WinCharSetFF" w:hAnsi="Times New Roman" w:eastAsia="Times New Roman" w:cs="Times New Roman"/>
          <w:color w:val="000000"/>
          <w:spacing w:val="0"/>
          <w:sz w:val="32"/>
        </w:rPr>
      </w:pPr>
      <w:r>
        <w:rPr>
          <w:rStyle w:val="3"/>
          <w:rFonts w:ascii="VQARMW+Times-Roman" w:hAnsi="Times New Roman" w:eastAsia="Times New Roman" w:cs="Times New Roman"/>
          <w:color w:val="000000"/>
          <w:spacing w:val="0"/>
          <w:sz w:val="32"/>
        </w:rPr>
        <w:t xml:space="preserve">4 </w:t>
      </w:r>
      <w:r>
        <w:rPr>
          <w:rStyle w:val="3"/>
          <w:rFonts w:ascii="JAIBWA+·ÂËÎ_GB2312-WinCharSetFF" w:hAnsi="JAIBWA+·ÂËÎ_GB2312-WinCharSetFF" w:eastAsia="Times New Roman" w:cs="JAIBWA+·ÂËÎ_GB2312-WinCharSetFF"/>
          <w:color w:val="000000"/>
          <w:spacing w:val="0"/>
          <w:sz w:val="32"/>
        </w:rPr>
        <w:t>月</w:t>
      </w:r>
      <w:r>
        <w:rPr>
          <w:rStyle w:val="3"/>
          <w:rFonts w:ascii="Times New Roman" w:hAnsi="Times New Roman" w:eastAsia="Times New Roman" w:cs="Times New Roman"/>
          <w:color w:val="000000"/>
          <w:spacing w:val="1"/>
          <w:sz w:val="32"/>
        </w:rPr>
        <w:t xml:space="preserve"> </w:t>
      </w:r>
      <w:r>
        <w:rPr>
          <w:rStyle w:val="3"/>
          <w:rFonts w:ascii="VQARMW+Times-Roman" w:hAnsi="Times New Roman" w:eastAsia="Times New Roman" w:cs="Times New Roman"/>
          <w:color w:val="000000"/>
          <w:spacing w:val="1"/>
          <w:sz w:val="32"/>
        </w:rPr>
        <w:t>30</w:t>
      </w:r>
      <w:r>
        <w:rPr>
          <w:rStyle w:val="3"/>
          <w:rFonts w:ascii="VQARMW+Times-Roman" w:hAnsi="Times New Roman" w:eastAsia="Times New Roman" w:cs="Times New Roman"/>
          <w:color w:val="000000"/>
          <w:spacing w:val="-1"/>
          <w:sz w:val="32"/>
        </w:rPr>
        <w:t xml:space="preserve"> </w:t>
      </w:r>
      <w:r>
        <w:rPr>
          <w:rStyle w:val="3"/>
          <w:rFonts w:ascii="JAIBWA+·ÂËÎ_GB2312-WinCharSetFF" w:hAnsi="JAIBWA+·ÂËÎ_GB2312-WinCharSetFF" w:eastAsia="Times New Roman" w:cs="JAIBWA+·ÂËÎ_GB2312-WinCharSetFF"/>
          <w:color w:val="000000"/>
          <w:spacing w:val="0"/>
          <w:sz w:val="32"/>
        </w:rPr>
        <w:t>日前，划定并公布片区。</w:t>
      </w:r>
    </w:p>
    <w:p>
      <w:pPr>
        <w:pStyle w:val="4"/>
        <w:spacing w:before="198" w:after="0" w:line="363" w:lineRule="exact"/>
        <w:ind w:left="641" w:right="0" w:firstLine="0"/>
        <w:jc w:val="left"/>
        <w:rPr>
          <w:rStyle w:val="3"/>
          <w:rFonts w:ascii="JAIBWA+·ÂËÎ_GB2312-WinCharSetFF" w:hAnsi="Times New Roman" w:eastAsia="Times New Roman" w:cs="Times New Roman"/>
          <w:color w:val="000000"/>
          <w:spacing w:val="0"/>
          <w:sz w:val="32"/>
        </w:rPr>
      </w:pPr>
      <w:r>
        <w:rPr>
          <w:rStyle w:val="3"/>
          <w:rFonts w:ascii="VQARMW+Times-Roman" w:hAnsi="Times New Roman" w:eastAsia="Times New Roman" w:cs="Times New Roman"/>
          <w:color w:val="000000"/>
          <w:spacing w:val="0"/>
          <w:sz w:val="32"/>
        </w:rPr>
        <w:t xml:space="preserve">5 </w:t>
      </w:r>
      <w:r>
        <w:rPr>
          <w:rStyle w:val="3"/>
          <w:rFonts w:ascii="JAIBWA+·ÂËÎ_GB2312-WinCharSetFF" w:hAnsi="JAIBWA+·ÂËÎ_GB2312-WinCharSetFF" w:eastAsia="Times New Roman" w:cs="JAIBWA+·ÂËÎ_GB2312-WinCharSetFF"/>
          <w:color w:val="000000"/>
          <w:spacing w:val="0"/>
          <w:sz w:val="32"/>
        </w:rPr>
        <w:t>月</w:t>
      </w:r>
      <w:r>
        <w:rPr>
          <w:rStyle w:val="3"/>
          <w:rFonts w:ascii="Times New Roman" w:hAnsi="Times New Roman" w:eastAsia="Times New Roman" w:cs="Times New Roman"/>
          <w:color w:val="000000"/>
          <w:spacing w:val="1"/>
          <w:sz w:val="32"/>
        </w:rPr>
        <w:t xml:space="preserve"> </w:t>
      </w:r>
      <w:r>
        <w:rPr>
          <w:rStyle w:val="3"/>
          <w:rFonts w:ascii="VQARMW+Times-Roman" w:hAnsi="Times New Roman" w:eastAsia="Times New Roman" w:cs="Times New Roman"/>
          <w:color w:val="000000"/>
          <w:spacing w:val="0"/>
          <w:sz w:val="32"/>
        </w:rPr>
        <w:t xml:space="preserve">1 </w:t>
      </w:r>
      <w:r>
        <w:rPr>
          <w:rStyle w:val="3"/>
          <w:rFonts w:ascii="JAIBWA+·ÂËÎ_GB2312-WinCharSetFF" w:hAnsi="JAIBWA+·ÂËÎ_GB2312-WinCharSetFF" w:eastAsia="Times New Roman" w:cs="JAIBWA+·ÂËÎ_GB2312-WinCharSetFF"/>
          <w:color w:val="000000"/>
          <w:spacing w:val="2"/>
          <w:sz w:val="32"/>
        </w:rPr>
        <w:t>日</w:t>
      </w:r>
      <w:r>
        <w:rPr>
          <w:rStyle w:val="3"/>
          <w:rFonts w:ascii="VQARMW+Times-Roman" w:hAnsi="VQARMW+Times-Roman" w:eastAsia="Times New Roman" w:cs="VQARMW+Times-Roman"/>
          <w:color w:val="000000"/>
          <w:spacing w:val="-1"/>
          <w:sz w:val="32"/>
        </w:rPr>
        <w:t>—5</w:t>
      </w:r>
      <w:r>
        <w:rPr>
          <w:rStyle w:val="3"/>
          <w:rFonts w:ascii="VQARMW+Times-Roman" w:hAnsi="Times New Roman" w:eastAsia="Times New Roman" w:cs="Times New Roman"/>
          <w:color w:val="000000"/>
          <w:spacing w:val="1"/>
          <w:sz w:val="32"/>
        </w:rPr>
        <w:t xml:space="preserve"> </w:t>
      </w:r>
      <w:r>
        <w:rPr>
          <w:rStyle w:val="3"/>
          <w:rFonts w:ascii="JAIBWA+·ÂËÎ_GB2312-WinCharSetFF" w:hAnsi="JAIBWA+·ÂËÎ_GB2312-WinCharSetFF" w:eastAsia="Times New Roman" w:cs="JAIBWA+·ÂËÎ_GB2312-WinCharSetFF"/>
          <w:color w:val="000000"/>
          <w:spacing w:val="0"/>
          <w:sz w:val="32"/>
        </w:rPr>
        <w:t>月</w:t>
      </w:r>
      <w:r>
        <w:rPr>
          <w:rStyle w:val="3"/>
          <w:rFonts w:ascii="Times New Roman" w:hAnsi="Times New Roman" w:eastAsia="Times New Roman" w:cs="Times New Roman"/>
          <w:color w:val="000000"/>
          <w:spacing w:val="1"/>
          <w:sz w:val="32"/>
        </w:rPr>
        <w:t xml:space="preserve"> </w:t>
      </w:r>
      <w:r>
        <w:rPr>
          <w:rStyle w:val="3"/>
          <w:rFonts w:ascii="VQARMW+Times-Roman" w:hAnsi="Times New Roman" w:eastAsia="Times New Roman" w:cs="Times New Roman"/>
          <w:color w:val="000000"/>
          <w:spacing w:val="-1"/>
          <w:sz w:val="32"/>
        </w:rPr>
        <w:t>21</w:t>
      </w:r>
      <w:r>
        <w:rPr>
          <w:rStyle w:val="3"/>
          <w:rFonts w:ascii="VQARMW+Times-Roman" w:hAnsi="Times New Roman" w:eastAsia="Times New Roman" w:cs="Times New Roman"/>
          <w:color w:val="000000"/>
          <w:spacing w:val="1"/>
          <w:sz w:val="32"/>
        </w:rPr>
        <w:t xml:space="preserve"> </w:t>
      </w:r>
      <w:r>
        <w:rPr>
          <w:rStyle w:val="3"/>
          <w:rFonts w:ascii="JAIBWA+·ÂËÎ_GB2312-WinCharSetFF" w:hAnsi="JAIBWA+·ÂËÎ_GB2312-WinCharSetFF" w:eastAsia="Times New Roman" w:cs="JAIBWA+·ÂËÎ_GB2312-WinCharSetFF"/>
          <w:color w:val="000000"/>
          <w:spacing w:val="0"/>
          <w:sz w:val="32"/>
        </w:rPr>
        <w:t>日，网上登记。</w:t>
      </w:r>
    </w:p>
    <w:p>
      <w:pPr>
        <w:pStyle w:val="4"/>
        <w:spacing w:before="196" w:after="0" w:line="363" w:lineRule="exact"/>
        <w:ind w:left="641" w:right="0" w:firstLine="0"/>
        <w:jc w:val="left"/>
        <w:rPr>
          <w:rStyle w:val="3"/>
          <w:rFonts w:ascii="JAIBWA+·ÂËÎ_GB2312-WinCharSetFF" w:hAnsi="Times New Roman" w:eastAsia="Times New Roman" w:cs="Times New Roman"/>
          <w:color w:val="000000"/>
          <w:spacing w:val="0"/>
          <w:sz w:val="32"/>
        </w:rPr>
      </w:pPr>
      <w:r>
        <w:rPr>
          <w:rStyle w:val="3"/>
          <w:rFonts w:ascii="VQARMW+Times-Roman" w:hAnsi="Times New Roman" w:eastAsia="Times New Roman" w:cs="Times New Roman"/>
          <w:color w:val="000000"/>
          <w:spacing w:val="0"/>
          <w:sz w:val="32"/>
        </w:rPr>
        <w:t xml:space="preserve">5 </w:t>
      </w:r>
      <w:r>
        <w:rPr>
          <w:rStyle w:val="3"/>
          <w:rFonts w:ascii="JAIBWA+·ÂËÎ_GB2312-WinCharSetFF" w:hAnsi="JAIBWA+·ÂËÎ_GB2312-WinCharSetFF" w:eastAsia="Times New Roman" w:cs="JAIBWA+·ÂËÎ_GB2312-WinCharSetFF"/>
          <w:color w:val="000000"/>
          <w:spacing w:val="0"/>
          <w:sz w:val="32"/>
        </w:rPr>
        <w:t>月</w:t>
      </w:r>
      <w:r>
        <w:rPr>
          <w:rStyle w:val="3"/>
          <w:rFonts w:ascii="Times New Roman" w:hAnsi="Times New Roman" w:eastAsia="Times New Roman" w:cs="Times New Roman"/>
          <w:color w:val="000000"/>
          <w:spacing w:val="1"/>
          <w:sz w:val="32"/>
        </w:rPr>
        <w:t xml:space="preserve"> </w:t>
      </w:r>
      <w:r>
        <w:rPr>
          <w:rStyle w:val="3"/>
          <w:rFonts w:ascii="VQARMW+Times-Roman" w:hAnsi="Times New Roman" w:eastAsia="Times New Roman" w:cs="Times New Roman"/>
          <w:color w:val="000000"/>
          <w:spacing w:val="1"/>
          <w:sz w:val="32"/>
        </w:rPr>
        <w:t>21</w:t>
      </w:r>
      <w:r>
        <w:rPr>
          <w:rStyle w:val="3"/>
          <w:rFonts w:ascii="VQARMW+Times-Roman" w:hAnsi="Times New Roman" w:eastAsia="Times New Roman" w:cs="Times New Roman"/>
          <w:color w:val="000000"/>
          <w:spacing w:val="-1"/>
          <w:sz w:val="32"/>
        </w:rPr>
        <w:t xml:space="preserve"> </w:t>
      </w:r>
      <w:r>
        <w:rPr>
          <w:rStyle w:val="3"/>
          <w:rFonts w:ascii="JAIBWA+·ÂËÎ_GB2312-WinCharSetFF" w:hAnsi="JAIBWA+·ÂËÎ_GB2312-WinCharSetFF" w:eastAsia="Times New Roman" w:cs="JAIBWA+·ÂËÎ_GB2312-WinCharSetFF"/>
          <w:color w:val="000000"/>
          <w:spacing w:val="2"/>
          <w:sz w:val="32"/>
        </w:rPr>
        <w:t>日</w:t>
      </w:r>
      <w:r>
        <w:rPr>
          <w:rStyle w:val="3"/>
          <w:rFonts w:ascii="VQARMW+Times-Roman" w:hAnsi="VQARMW+Times-Roman" w:eastAsia="Times New Roman" w:cs="VQARMW+Times-Roman"/>
          <w:color w:val="000000"/>
          <w:spacing w:val="-1"/>
          <w:sz w:val="32"/>
        </w:rPr>
        <w:t>—5</w:t>
      </w:r>
      <w:r>
        <w:rPr>
          <w:rStyle w:val="3"/>
          <w:rFonts w:ascii="VQARMW+Times-Roman" w:hAnsi="Times New Roman" w:eastAsia="Times New Roman" w:cs="Times New Roman"/>
          <w:color w:val="000000"/>
          <w:spacing w:val="1"/>
          <w:sz w:val="32"/>
        </w:rPr>
        <w:t xml:space="preserve"> </w:t>
      </w:r>
      <w:r>
        <w:rPr>
          <w:rStyle w:val="3"/>
          <w:rFonts w:ascii="JAIBWA+·ÂËÎ_GB2312-WinCharSetFF" w:hAnsi="JAIBWA+·ÂËÎ_GB2312-WinCharSetFF" w:eastAsia="Times New Roman" w:cs="JAIBWA+·ÂËÎ_GB2312-WinCharSetFF"/>
          <w:color w:val="000000"/>
          <w:spacing w:val="0"/>
          <w:sz w:val="32"/>
        </w:rPr>
        <w:t>月</w:t>
      </w:r>
      <w:r>
        <w:rPr>
          <w:rStyle w:val="3"/>
          <w:rFonts w:ascii="Times New Roman" w:hAnsi="Times New Roman" w:eastAsia="Times New Roman" w:cs="Times New Roman"/>
          <w:color w:val="000000"/>
          <w:spacing w:val="-2"/>
          <w:sz w:val="32"/>
        </w:rPr>
        <w:t xml:space="preserve"> </w:t>
      </w:r>
      <w:r>
        <w:rPr>
          <w:rStyle w:val="3"/>
          <w:rFonts w:ascii="VQARMW+Times-Roman" w:hAnsi="Times New Roman" w:eastAsia="Times New Roman" w:cs="Times New Roman"/>
          <w:color w:val="000000"/>
          <w:spacing w:val="1"/>
          <w:sz w:val="32"/>
        </w:rPr>
        <w:t>28</w:t>
      </w:r>
      <w:r>
        <w:rPr>
          <w:rStyle w:val="3"/>
          <w:rFonts w:ascii="VQARMW+Times-Roman" w:hAnsi="Times New Roman" w:eastAsia="Times New Roman" w:cs="Times New Roman"/>
          <w:color w:val="000000"/>
          <w:spacing w:val="-1"/>
          <w:sz w:val="32"/>
        </w:rPr>
        <w:t xml:space="preserve"> </w:t>
      </w:r>
      <w:r>
        <w:rPr>
          <w:rStyle w:val="3"/>
          <w:rFonts w:ascii="JAIBWA+·ÂËÎ_GB2312-WinCharSetFF" w:hAnsi="JAIBWA+·ÂËÎ_GB2312-WinCharSetFF" w:eastAsia="Times New Roman" w:cs="JAIBWA+·ÂËÎ_GB2312-WinCharSetFF"/>
          <w:color w:val="000000"/>
          <w:spacing w:val="0"/>
          <w:sz w:val="32"/>
        </w:rPr>
        <w:t>日，信息审核。</w:t>
      </w:r>
    </w:p>
    <w:p>
      <w:pPr>
        <w:pStyle w:val="4"/>
        <w:spacing w:before="196" w:after="0" w:line="363" w:lineRule="exact"/>
        <w:ind w:left="641" w:right="0" w:firstLine="0"/>
        <w:jc w:val="left"/>
        <w:rPr>
          <w:rStyle w:val="3"/>
          <w:rFonts w:ascii="JAIBWA+·ÂËÎ_GB2312-WinCharSetFF" w:hAnsi="Times New Roman" w:eastAsia="Times New Roman" w:cs="Times New Roman"/>
          <w:color w:val="000000"/>
          <w:spacing w:val="0"/>
          <w:sz w:val="32"/>
        </w:rPr>
      </w:pPr>
      <w:r>
        <w:rPr>
          <w:rStyle w:val="3"/>
          <w:rFonts w:ascii="VQARMW+Times-Roman" w:hAnsi="Times New Roman" w:eastAsia="Times New Roman" w:cs="Times New Roman"/>
          <w:color w:val="000000"/>
          <w:spacing w:val="0"/>
          <w:sz w:val="32"/>
        </w:rPr>
        <w:t xml:space="preserve">5 </w:t>
      </w:r>
      <w:r>
        <w:rPr>
          <w:rStyle w:val="3"/>
          <w:rFonts w:ascii="JAIBWA+·ÂËÎ_GB2312-WinCharSetFF" w:hAnsi="JAIBWA+·ÂËÎ_GB2312-WinCharSetFF" w:eastAsia="Times New Roman" w:cs="JAIBWA+·ÂËÎ_GB2312-WinCharSetFF"/>
          <w:color w:val="000000"/>
          <w:spacing w:val="0"/>
          <w:sz w:val="32"/>
        </w:rPr>
        <w:t>月</w:t>
      </w:r>
      <w:r>
        <w:rPr>
          <w:rStyle w:val="3"/>
          <w:rFonts w:ascii="Times New Roman" w:hAnsi="Times New Roman" w:eastAsia="Times New Roman" w:cs="Times New Roman"/>
          <w:color w:val="000000"/>
          <w:spacing w:val="1"/>
          <w:sz w:val="32"/>
        </w:rPr>
        <w:t xml:space="preserve"> </w:t>
      </w:r>
      <w:r>
        <w:rPr>
          <w:rStyle w:val="3"/>
          <w:rFonts w:ascii="VQARMW+Times-Roman" w:hAnsi="Times New Roman" w:eastAsia="Times New Roman" w:cs="Times New Roman"/>
          <w:color w:val="000000"/>
          <w:spacing w:val="1"/>
          <w:sz w:val="32"/>
        </w:rPr>
        <w:t>31</w:t>
      </w:r>
      <w:r>
        <w:rPr>
          <w:rStyle w:val="3"/>
          <w:rFonts w:ascii="VQARMW+Times-Roman" w:hAnsi="Times New Roman" w:eastAsia="Times New Roman" w:cs="Times New Roman"/>
          <w:color w:val="000000"/>
          <w:spacing w:val="-1"/>
          <w:sz w:val="32"/>
        </w:rPr>
        <w:t xml:space="preserve"> </w:t>
      </w:r>
      <w:r>
        <w:rPr>
          <w:rStyle w:val="3"/>
          <w:rFonts w:ascii="JAIBWA+·ÂËÎ_GB2312-WinCharSetFF" w:hAnsi="JAIBWA+·ÂËÎ_GB2312-WinCharSetFF" w:eastAsia="Times New Roman" w:cs="JAIBWA+·ÂËÎ_GB2312-WinCharSetFF"/>
          <w:color w:val="000000"/>
          <w:spacing w:val="0"/>
          <w:sz w:val="32"/>
        </w:rPr>
        <w:t>日，教育优抚对象审定。</w:t>
      </w:r>
    </w:p>
    <w:p>
      <w:pPr>
        <w:pStyle w:val="4"/>
        <w:spacing w:before="198" w:after="0" w:line="363" w:lineRule="exact"/>
        <w:ind w:left="641" w:right="0" w:firstLine="0"/>
        <w:jc w:val="left"/>
        <w:rPr>
          <w:rStyle w:val="3"/>
          <w:rFonts w:ascii="JAIBWA+·ÂËÎ_GB2312-WinCharSetFF" w:hAnsi="Times New Roman" w:eastAsia="Times New Roman" w:cs="Times New Roman"/>
          <w:color w:val="000000"/>
          <w:spacing w:val="0"/>
          <w:sz w:val="32"/>
        </w:rPr>
      </w:pPr>
      <w:r>
        <w:rPr>
          <w:rStyle w:val="3"/>
          <w:rFonts w:ascii="VQARMW+Times-Roman" w:hAnsi="Times New Roman" w:eastAsia="Times New Roman" w:cs="Times New Roman"/>
          <w:color w:val="000000"/>
          <w:spacing w:val="0"/>
          <w:sz w:val="32"/>
        </w:rPr>
        <w:t xml:space="preserve">6 </w:t>
      </w:r>
      <w:r>
        <w:rPr>
          <w:rStyle w:val="3"/>
          <w:rFonts w:ascii="JAIBWA+·ÂËÎ_GB2312-WinCharSetFF" w:hAnsi="JAIBWA+·ÂËÎ_GB2312-WinCharSetFF" w:eastAsia="Times New Roman" w:cs="JAIBWA+·ÂËÎ_GB2312-WinCharSetFF"/>
          <w:color w:val="000000"/>
          <w:spacing w:val="0"/>
          <w:sz w:val="32"/>
        </w:rPr>
        <w:t>月</w:t>
      </w:r>
      <w:r>
        <w:rPr>
          <w:rStyle w:val="3"/>
          <w:rFonts w:ascii="Times New Roman" w:hAnsi="Times New Roman" w:eastAsia="Times New Roman" w:cs="Times New Roman"/>
          <w:color w:val="000000"/>
          <w:spacing w:val="1"/>
          <w:sz w:val="32"/>
        </w:rPr>
        <w:t xml:space="preserve"> </w:t>
      </w:r>
      <w:r>
        <w:rPr>
          <w:rStyle w:val="3"/>
          <w:rFonts w:ascii="VQARMW+Times-Roman" w:hAnsi="Times New Roman" w:eastAsia="Times New Roman" w:cs="Times New Roman"/>
          <w:color w:val="000000"/>
          <w:spacing w:val="0"/>
          <w:sz w:val="32"/>
        </w:rPr>
        <w:t xml:space="preserve">1 </w:t>
      </w:r>
      <w:r>
        <w:rPr>
          <w:rStyle w:val="3"/>
          <w:rFonts w:ascii="JAIBWA+·ÂËÎ_GB2312-WinCharSetFF" w:hAnsi="JAIBWA+·ÂËÎ_GB2312-WinCharSetFF" w:eastAsia="Times New Roman" w:cs="JAIBWA+·ÂËÎ_GB2312-WinCharSetFF"/>
          <w:color w:val="000000"/>
          <w:spacing w:val="0"/>
          <w:sz w:val="32"/>
        </w:rPr>
        <w:t>日，电脑摇号、片区生录取，公布录取结果。</w:t>
      </w:r>
    </w:p>
    <w:p>
      <w:pPr>
        <w:pStyle w:val="4"/>
        <w:spacing w:before="196" w:after="0" w:line="363" w:lineRule="exact"/>
        <w:ind w:left="641" w:right="0" w:firstLine="0"/>
        <w:jc w:val="left"/>
        <w:rPr>
          <w:rStyle w:val="3"/>
          <w:rFonts w:ascii="JAIBWA+·ÂËÎ_GB2312-WinCharSetFF" w:hAnsi="Times New Roman" w:eastAsia="Times New Roman" w:cs="Times New Roman"/>
          <w:color w:val="000000"/>
          <w:spacing w:val="0"/>
          <w:sz w:val="32"/>
        </w:rPr>
      </w:pPr>
      <w:r>
        <w:rPr>
          <w:rStyle w:val="3"/>
          <w:rFonts w:ascii="VQARMW+Times-Roman" w:hAnsi="Times New Roman" w:eastAsia="Times New Roman" w:cs="Times New Roman"/>
          <w:color w:val="000000"/>
          <w:spacing w:val="0"/>
          <w:sz w:val="32"/>
        </w:rPr>
        <w:t xml:space="preserve">6 </w:t>
      </w:r>
      <w:r>
        <w:rPr>
          <w:rStyle w:val="3"/>
          <w:rFonts w:ascii="JAIBWA+·ÂËÎ_GB2312-WinCharSetFF" w:hAnsi="JAIBWA+·ÂËÎ_GB2312-WinCharSetFF" w:eastAsia="Times New Roman" w:cs="JAIBWA+·ÂËÎ_GB2312-WinCharSetFF"/>
          <w:color w:val="000000"/>
          <w:spacing w:val="0"/>
          <w:sz w:val="32"/>
        </w:rPr>
        <w:t>月</w:t>
      </w:r>
      <w:r>
        <w:rPr>
          <w:rStyle w:val="3"/>
          <w:rFonts w:ascii="Times New Roman" w:hAnsi="Times New Roman" w:eastAsia="Times New Roman" w:cs="Times New Roman"/>
          <w:color w:val="000000"/>
          <w:spacing w:val="1"/>
          <w:sz w:val="32"/>
        </w:rPr>
        <w:t xml:space="preserve"> </w:t>
      </w:r>
      <w:r>
        <w:rPr>
          <w:rStyle w:val="3"/>
          <w:rFonts w:ascii="VQARMW+Times-Roman" w:hAnsi="Times New Roman" w:eastAsia="Times New Roman" w:cs="Times New Roman"/>
          <w:color w:val="000000"/>
          <w:spacing w:val="0"/>
          <w:sz w:val="32"/>
        </w:rPr>
        <w:t xml:space="preserve">2 </w:t>
      </w:r>
      <w:r>
        <w:rPr>
          <w:rStyle w:val="3"/>
          <w:rFonts w:ascii="JAIBWA+·ÂËÎ_GB2312-WinCharSetFF" w:hAnsi="JAIBWA+·ÂËÎ_GB2312-WinCharSetFF" w:eastAsia="Times New Roman" w:cs="JAIBWA+·ÂËÎ_GB2312-WinCharSetFF"/>
          <w:color w:val="000000"/>
          <w:spacing w:val="0"/>
          <w:sz w:val="32"/>
        </w:rPr>
        <w:t>日起，统筹安排入学。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QARMW+Times-Roman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EBQHND+ºÚÌå-WinCharSetFFFF-H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NDGCEA+·½ÕýÐ¡±êËÎ_GBK-WinCharSe">
    <w:altName w:val="Adobe 仿宋 Std R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JAIBWA+·ÂËÎ_GB2312-WinCharSetFF">
    <w:altName w:val="Adobe 仿宋 Std R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B477B"/>
    <w:rsid w:val="091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_8"/>
    <w:qFormat/>
    <w:uiPriority w:val="0"/>
    <w:pPr>
      <w:spacing w:before="120" w:after="24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2021-09-13T07:05:00Z</dcterms:created>
  <dc:creator>灯</dc:creator>
  <cp:lastModifiedBy>灯</cp:lastModifiedBy>
  <dcterms:modified xsi:type="dcterms:W3CDTF">2021-09-13T07:06:29Z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086459B6DC604D4DBECDF47D2F4BD012</vt:lpwstr>
  </property>
</Properties>
</file>