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37" w:rsidRPr="00105450" w:rsidRDefault="00587F37" w:rsidP="00587F37">
      <w:pPr>
        <w:jc w:val="center"/>
        <w:rPr>
          <w:rFonts w:eastAsia="方正小标宋_GBK"/>
          <w:sz w:val="32"/>
          <w:szCs w:val="32"/>
        </w:rPr>
      </w:pPr>
      <w:r w:rsidRPr="00105450">
        <w:rPr>
          <w:rFonts w:eastAsia="方正小标宋_GBK"/>
          <w:bCs/>
          <w:kern w:val="0"/>
          <w:sz w:val="44"/>
          <w:szCs w:val="44"/>
        </w:rPr>
        <w:t>攀枝花市校外培训机构黑名单（第九批）</w:t>
      </w:r>
    </w:p>
    <w:p w:rsidR="00587F37" w:rsidRPr="00105450" w:rsidRDefault="00587F37" w:rsidP="00587F37">
      <w:pPr>
        <w:rPr>
          <w:rFonts w:eastAsia="仿宋_GB2312"/>
          <w:sz w:val="32"/>
          <w:szCs w:val="32"/>
        </w:rPr>
      </w:pPr>
    </w:p>
    <w:tbl>
      <w:tblPr>
        <w:tblW w:w="1448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040"/>
        <w:gridCol w:w="4880"/>
        <w:gridCol w:w="2140"/>
        <w:gridCol w:w="2620"/>
      </w:tblGrid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105450"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40" w:type="dxa"/>
            <w:shd w:val="clear" w:color="000000" w:fill="FFFFFF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105450">
              <w:rPr>
                <w:rFonts w:eastAsia="黑体"/>
                <w:bCs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880" w:type="dxa"/>
            <w:shd w:val="clear" w:color="000000" w:fill="FFFFFF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105450">
              <w:rPr>
                <w:rFonts w:eastAsia="黑体"/>
                <w:bCs/>
                <w:kern w:val="0"/>
                <w:sz w:val="20"/>
                <w:szCs w:val="20"/>
              </w:rPr>
              <w:t>机构地址</w:t>
            </w:r>
          </w:p>
        </w:tc>
        <w:tc>
          <w:tcPr>
            <w:tcW w:w="2140" w:type="dxa"/>
            <w:shd w:val="clear" w:color="000000" w:fill="FFFFFF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105450">
              <w:rPr>
                <w:rFonts w:eastAsia="黑体"/>
                <w:bCs/>
                <w:kern w:val="0"/>
                <w:sz w:val="20"/>
                <w:szCs w:val="20"/>
              </w:rPr>
              <w:t>办学内容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105450">
              <w:rPr>
                <w:rFonts w:eastAsia="黑体"/>
                <w:bCs/>
                <w:kern w:val="0"/>
                <w:sz w:val="20"/>
                <w:szCs w:val="20"/>
              </w:rPr>
              <w:t>监督电话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拐点教育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攀枝花市东区炳草岗二小路口正对楼上（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竹湖园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校区）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成都乐派思教育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攀枝花市东区东风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螺丝嘴站中国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电信二楼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鸿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途教育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攀枝花市东区炳三区大</w:t>
            </w:r>
            <w:r w:rsidRPr="00105450">
              <w:rPr>
                <w:rFonts w:eastAsia="黑体"/>
                <w:kern w:val="0"/>
                <w:sz w:val="20"/>
                <w:szCs w:val="20"/>
              </w:rPr>
              <w:t>筰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风酒楼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7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公务员培训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金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钥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培优教辅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攀枝花市东区金域阳光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24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单元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佳育教育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攀枝花市东区攀枝花市东区东阳巷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汪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慧职业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围棋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金域阳光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16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10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围棋培训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桃李教育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攀枝花市东区南山老南山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18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路公交车终点站背后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青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橙教育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东区金瓯电梯公寓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原色画室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东区沃尔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玛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附近中通快递旁边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抽屉画室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大梯道（影城往中心广场第二平台右手方）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一小书店绘画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人民街（市一小原野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菌王旁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亿佳美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人民街（市一小往四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小方向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50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米，原盲人按摩处）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好娃娃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人民街（市一小往四小方向，赵鸭子对面）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鼎力画室（原色画室）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市三中电梯公寓后面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华图教育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泰隆大厦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金标尺教育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泰隆大厦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7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攀枝花市群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文艺术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攀枝花市西区苏铁中路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289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超韵培训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学校有限公司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攀枝花市西区福广金城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107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3-90-95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尚游教育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攀枝花市西区清香坪攀钢家属区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94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单元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国风画室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攀枝花市西区康家中路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65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舞之源工作室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攀枝花市西区康家中路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65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惠民培训学校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攀枝花市仁和区五十一天桥农行楼上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鸿儒教育文化培训中心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仁和华芝广场上行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300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米（安置房内）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攀枝花市仁和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区学而乐培训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学校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攀枝花市仁和新街口农行大院临街一楼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攀枝花市仁和区佳音教育培训学校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1337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赵老师辅导班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峻岭天下十栋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午休晚辅招生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峻岭天下一栋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园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园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辅导班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峻岭天下六栋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小作家辅导班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峻岭天下八栋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佳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佳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辅导班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峻岭天下二栋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培龙教育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峻岭天下十一栋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0812-2901035         0812-3895029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米易云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帆教育</w:t>
            </w:r>
            <w:proofErr w:type="gramEnd"/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安宁路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号（天天超市背后）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</w:tr>
      <w:tr w:rsidR="00587F37" w:rsidRPr="00105450" w:rsidTr="00347F3E">
        <w:trPr>
          <w:trHeight w:val="60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33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盐边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县渔门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镇恋舞舞蹈咨询部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盐边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县渔门镇桑云小区</w:t>
            </w:r>
            <w:proofErr w:type="gramEnd"/>
            <w:r w:rsidRPr="00105450">
              <w:rPr>
                <w:rFonts w:eastAsia="仿宋_GB2312"/>
                <w:kern w:val="0"/>
                <w:sz w:val="20"/>
                <w:szCs w:val="20"/>
              </w:rPr>
              <w:t>101</w:t>
            </w:r>
            <w:r w:rsidRPr="00105450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艺</w:t>
            </w:r>
            <w:proofErr w:type="gramStart"/>
            <w:r w:rsidRPr="00105450">
              <w:rPr>
                <w:rFonts w:eastAsia="仿宋_GB2312"/>
                <w:kern w:val="0"/>
                <w:sz w:val="20"/>
                <w:szCs w:val="20"/>
              </w:rPr>
              <w:t>体培训</w:t>
            </w:r>
            <w:proofErr w:type="gram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87F37" w:rsidRPr="00105450" w:rsidRDefault="00587F37" w:rsidP="00347F3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05450">
              <w:rPr>
                <w:rFonts w:eastAsia="仿宋_GB2312"/>
                <w:kern w:val="0"/>
                <w:sz w:val="20"/>
                <w:szCs w:val="20"/>
              </w:rPr>
              <w:t>0812-8657105</w:t>
            </w:r>
          </w:p>
        </w:tc>
      </w:tr>
    </w:tbl>
    <w:p w:rsidR="00055EF0" w:rsidRDefault="00055EF0"/>
    <w:sectPr w:rsidR="00055EF0" w:rsidSect="00587F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F37"/>
    <w:rsid w:val="00055EF0"/>
    <w:rsid w:val="00587F37"/>
    <w:rsid w:val="00B4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王影</dc:creator>
  <cp:lastModifiedBy>王影</cp:lastModifiedBy>
  <cp:revision>1</cp:revision>
  <dcterms:created xsi:type="dcterms:W3CDTF">2021-07-09T07:30:00Z</dcterms:created>
  <dcterms:modified xsi:type="dcterms:W3CDTF">2021-07-09T07:31:00Z</dcterms:modified>
</cp:coreProperties>
</file>